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D" w:rsidRPr="00457416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340E23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</w:p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города Твери</w:t>
      </w:r>
    </w:p>
    <w:p w:rsid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от «</w:t>
      </w:r>
      <w:r w:rsidR="00001C60">
        <w:rPr>
          <w:rFonts w:ascii="Times New Roman" w:hAnsi="Times New Roman" w:cs="Times New Roman"/>
          <w:bCs/>
          <w:color w:val="000000"/>
          <w:sz w:val="28"/>
          <w:szCs w:val="28"/>
        </w:rPr>
        <w:t>02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001C60">
        <w:rPr>
          <w:rFonts w:ascii="Times New Roman" w:hAnsi="Times New Roman" w:cs="Times New Roman"/>
          <w:bCs/>
          <w:color w:val="000000"/>
          <w:sz w:val="28"/>
          <w:szCs w:val="28"/>
        </w:rPr>
        <w:t>ноября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364E12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001C60">
        <w:rPr>
          <w:rFonts w:ascii="Times New Roman" w:hAnsi="Times New Roman" w:cs="Times New Roman"/>
          <w:bCs/>
          <w:color w:val="000000"/>
          <w:sz w:val="28"/>
          <w:szCs w:val="28"/>
        </w:rPr>
        <w:t>763</w:t>
      </w:r>
      <w:bookmarkStart w:id="0" w:name="_GoBack"/>
      <w:bookmarkEnd w:id="0"/>
    </w:p>
    <w:p w:rsidR="003C25CE" w:rsidRDefault="003C25CE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0E23" w:rsidRDefault="00340E23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40E23" w:rsidRPr="00917C27" w:rsidRDefault="007A108D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340E23" w:rsidRPr="00917C27">
        <w:rPr>
          <w:rFonts w:ascii="Times New Roman" w:hAnsi="Times New Roman" w:cs="Times New Roman"/>
          <w:sz w:val="28"/>
          <w:szCs w:val="28"/>
        </w:rPr>
        <w:t>1. Решение задачи 1 осуществляется за счет выполнения мероприятий: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Подготовка и утверждение дизайн-проектов благоустройства наиболее посещаемых муниципальных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разработанных дизайн-проектов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жилищно-коммунального хозяйства, жилищной политики и строительства администрации города Твери;</w:t>
      </w:r>
    </w:p>
    <w:p w:rsidR="00340E23" w:rsidRPr="004C37C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б) мероприятие 1.02 «Федеральный проект «Формирование комфортной городской среды</w:t>
      </w:r>
      <w:r w:rsidRPr="00541538">
        <w:rPr>
          <w:rFonts w:ascii="Times New Roman" w:hAnsi="Times New Roman" w:cs="Times New Roman"/>
          <w:sz w:val="28"/>
          <w:szCs w:val="28"/>
        </w:rPr>
        <w:t>»» (</w:t>
      </w:r>
      <w:r w:rsidRPr="004C37C1">
        <w:rPr>
          <w:rFonts w:ascii="Times New Roman" w:hAnsi="Times New Roman" w:cs="Times New Roman"/>
          <w:sz w:val="28"/>
          <w:szCs w:val="28"/>
        </w:rPr>
        <w:t>благоустройство территорий общего пользования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40E23" w:rsidRPr="004C37C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Показатель 1 «Количество благоустроенных общественных территорий».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Показатель 2 «Площадь благоустроенных общественных территорий».</w:t>
      </w:r>
    </w:p>
    <w:p w:rsidR="00340E23" w:rsidRPr="004C37C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Показатель 3 «Количество ежеквартальных отчетов о реализации мероприятий проектов благоустройства общественных территорий на территории города Твери, представленных в Министерство энергетики и жилищно-коммунального хозяйства Тверской области».</w:t>
      </w:r>
    </w:p>
    <w:p w:rsidR="00340E23" w:rsidRPr="004C37C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Показатель 4 «Количество обновления информации о реализации проектов благоустройства общественных территорий на территории города Твери в государственной информационной системе жилищно-коммунального хозяйства».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7C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жилищно-коммунального хозяйства, жилищной политики и строительства администрации города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Организация отбора благоустроенных территорий для участия в областном конкурсе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заявок, поданных на конкурс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жилищно-коммунального хозяйства, жилищной политики и строительства администрации города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г) мероприятие 1.04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Содержание фонтанов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фонтанов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фонтанов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6 </w:t>
      </w:r>
      <w:r w:rsidRPr="00340E23">
        <w:rPr>
          <w:rFonts w:ascii="Times New Roman" w:hAnsi="Times New Roman" w:cs="Times New Roman"/>
          <w:sz w:val="28"/>
          <w:szCs w:val="28"/>
        </w:rPr>
        <w:t>«Количество отремонтированных фонтанов на территории города»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</w:t>
      </w:r>
      <w:r w:rsidRPr="00340E23">
        <w:rPr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(при участии</w:t>
      </w:r>
      <w:r w:rsidRPr="00340E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D0D0D"/>
          <w:sz w:val="28"/>
          <w:szCs w:val="28"/>
        </w:rPr>
        <w:t>ым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 xml:space="preserve"> автономн</w:t>
      </w:r>
      <w:r>
        <w:rPr>
          <w:rFonts w:ascii="Times New Roman" w:hAnsi="Times New Roman" w:cs="Times New Roman"/>
          <w:color w:val="0D0D0D"/>
          <w:sz w:val="28"/>
          <w:szCs w:val="28"/>
        </w:rPr>
        <w:t>ым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color w:val="0D0D0D"/>
          <w:sz w:val="28"/>
          <w:szCs w:val="28"/>
        </w:rPr>
        <w:t>м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 xml:space="preserve"> «Дирекция парков» </w:t>
      </w:r>
      <w:r w:rsidRPr="00340E23">
        <w:rPr>
          <w:rFonts w:ascii="Times New Roman" w:hAnsi="Times New Roman" w:cs="Times New Roman"/>
          <w:sz w:val="28"/>
          <w:szCs w:val="28"/>
        </w:rPr>
        <w:t>(далее</w:t>
      </w:r>
      <w:r w:rsidRPr="005415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4B23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Дирекция парков</w:t>
      </w:r>
      <w:r w:rsidRPr="004B2322">
        <w:rPr>
          <w:rFonts w:ascii="Times New Roman" w:hAnsi="Times New Roman" w:cs="Times New Roman"/>
          <w:sz w:val="28"/>
          <w:szCs w:val="28"/>
        </w:rPr>
        <w:t>»)</w:t>
      </w:r>
      <w:r w:rsidRPr="00340E23">
        <w:rPr>
          <w:rFonts w:ascii="Times New Roman" w:hAnsi="Times New Roman" w:cs="Times New Roman"/>
          <w:sz w:val="28"/>
          <w:szCs w:val="28"/>
        </w:rPr>
        <w:t xml:space="preserve">, </w:t>
      </w:r>
      <w:r w:rsidRPr="00340E23">
        <w:rPr>
          <w:rFonts w:ascii="Times New Roman" w:hAnsi="Times New Roman" w:cs="Times New Roman"/>
          <w:sz w:val="28"/>
          <w:szCs w:val="28"/>
        </w:rPr>
        <w:lastRenderedPageBreak/>
        <w:t>админ</w:t>
      </w:r>
      <w:r w:rsidRPr="00917C27">
        <w:rPr>
          <w:rFonts w:ascii="Times New Roman" w:hAnsi="Times New Roman" w:cs="Times New Roman"/>
          <w:sz w:val="28"/>
          <w:szCs w:val="28"/>
        </w:rPr>
        <w:t>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д) мероприятие 1.05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Содержание воинских и братских захоронений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воинских и братских захоронений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е) мероприятие 1.06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Наружное оформление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Общее количество устроенной праздничной светотехнической иллюминации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Общее количество установленных 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демонтированных нестационарных торговых объектов, рекламных конструкций и иных объектов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устроенной праздничной светотехнической иллюминации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установленных елей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демонтированных нестационарных торговых объектов, рекламных конструкций и иных объектов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устроенной праздничной светотехнической иллюминации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установленных елей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демонтированных нестационарных торговых объектов, рекламных конструкций и иных объектов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устроенной праздничной светотехнической иллюминации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установленных елей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демонтированных нестационарных торговых объектов, рекламных конструкций и иных объектов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устроенной праздничной светотехнической иллюминации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Количество установленных елей на территории </w:t>
      </w:r>
      <w:r w:rsidRPr="00917C27">
        <w:rPr>
          <w:rFonts w:ascii="Times New Roman" w:hAnsi="Times New Roman" w:cs="Times New Roman"/>
          <w:sz w:val="28"/>
          <w:szCs w:val="28"/>
        </w:rPr>
        <w:lastRenderedPageBreak/>
        <w:t>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демонтированных нестационарных торговых объектов, рекламных конструкций и иных объектов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ж) мероприятие 1.07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Обеспечение уличного освещения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Количество обслуживаемых </w:t>
      </w:r>
      <w:proofErr w:type="spellStart"/>
      <w:r w:rsidRPr="00917C27">
        <w:rPr>
          <w:rFonts w:ascii="Times New Roman" w:hAnsi="Times New Roman" w:cs="Times New Roman"/>
          <w:sz w:val="28"/>
          <w:szCs w:val="28"/>
        </w:rPr>
        <w:t>светоточек</w:t>
      </w:r>
      <w:proofErr w:type="spellEnd"/>
      <w:r w:rsidRPr="00917C27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Доля действующих светильников, работающих в вечернем и ночном режимах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>з) мероприятие 1.08 «Установка, демонтаж, содержание, переоборудование и ремонт детских и спортивных площадок».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Общее количество обслуживаемых детских и спортивных </w:t>
      </w:r>
      <w:r w:rsidRPr="008D1EA1">
        <w:rPr>
          <w:rFonts w:ascii="Times New Roman" w:hAnsi="Times New Roman" w:cs="Times New Roman"/>
          <w:sz w:val="28"/>
          <w:szCs w:val="28"/>
        </w:rPr>
        <w:t>площадок».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>Показатель 2 «Количество установленных детских и спортивных площадок».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>Показатель 3 «Количество установленных информационных стендов».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детских и спортивных площадок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Заволжского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информационных стендов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Заволжского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детских и спортивных площадок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Пролетарского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информационных стендов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Пролетарского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детских и спортивных площадок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Московского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информационных стендов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Московского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детских и спортивных площадок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детских и спортивных площадок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Центрального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«Количество установленных информационных стендов </w:t>
      </w:r>
      <w:r w:rsidRPr="00917C27">
        <w:rPr>
          <w:rFonts w:ascii="Times New Roman" w:hAnsi="Times New Roman" w:cs="Times New Roman"/>
          <w:sz w:val="28"/>
          <w:szCs w:val="28"/>
        </w:rPr>
        <w:t>на территории Центрального района</w:t>
      </w:r>
      <w:r w:rsidRPr="008D1EA1">
        <w:rPr>
          <w:rFonts w:ascii="Times New Roman" w:hAnsi="Times New Roman" w:cs="Times New Roman"/>
          <w:sz w:val="28"/>
          <w:szCs w:val="28"/>
        </w:rPr>
        <w:t>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и) мероприятие 1.09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Организация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Количество обслуживаемых программно-аппаратных комплексов платного парковочного пространства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Pr="00340E23">
        <w:rPr>
          <w:rFonts w:ascii="Times New Roman" w:hAnsi="Times New Roman" w:cs="Times New Roman"/>
          <w:sz w:val="28"/>
          <w:szCs w:val="28"/>
        </w:rPr>
        <w:t>«Количество организованных парковочных мест»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к) мероприятие 1.10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Организация благоустройства и озеленения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8D1EA1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EA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D1EA1">
        <w:rPr>
          <w:rFonts w:ascii="Times New Roman" w:hAnsi="Times New Roman" w:cs="Times New Roman"/>
          <w:sz w:val="28"/>
          <w:szCs w:val="28"/>
        </w:rPr>
        <w:t xml:space="preserve"> «Общая площадь содержания парков и скверов».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Площадь содержания парков и скверов на территории </w:t>
      </w:r>
      <w:r w:rsidRPr="008D1EA1">
        <w:rPr>
          <w:rFonts w:ascii="Times New Roman" w:hAnsi="Times New Roman" w:cs="Times New Roman"/>
          <w:sz w:val="28"/>
          <w:szCs w:val="28"/>
        </w:rPr>
        <w:t>Пролетарского района».</w:t>
      </w:r>
    </w:p>
    <w:p w:rsidR="00340E23" w:rsidRPr="00340E23" w:rsidRDefault="00340E23" w:rsidP="00340E2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Показатель 3 </w:t>
      </w:r>
      <w:r w:rsidRPr="004F679A">
        <w:rPr>
          <w:rFonts w:ascii="Times New Roman" w:hAnsi="Times New Roman" w:cs="Times New Roman"/>
          <w:sz w:val="28"/>
          <w:szCs w:val="28"/>
        </w:rPr>
        <w:t>«Площадь цветников, подлежащих содержанию на территории города»</w:t>
      </w:r>
    </w:p>
    <w:p w:rsidR="00340E23" w:rsidRPr="00340E23" w:rsidRDefault="00340E23" w:rsidP="00340E23">
      <w:pPr>
        <w:rPr>
          <w:rFonts w:ascii="Times New Roman" w:hAnsi="Times New Roman" w:cs="Times New Roman"/>
          <w:bCs/>
          <w:sz w:val="28"/>
          <w:szCs w:val="28"/>
        </w:rPr>
      </w:pPr>
      <w:r w:rsidRPr="004F679A">
        <w:rPr>
          <w:rFonts w:ascii="Times New Roman" w:hAnsi="Times New Roman" w:cs="Times New Roman"/>
          <w:bCs/>
          <w:sz w:val="28"/>
          <w:szCs w:val="28"/>
        </w:rPr>
        <w:t>Показатель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9A">
        <w:rPr>
          <w:rFonts w:ascii="Times New Roman" w:hAnsi="Times New Roman" w:cs="Times New Roman"/>
          <w:sz w:val="28"/>
          <w:szCs w:val="28"/>
        </w:rPr>
        <w:t>«Количество установленных конструкций вертикального озеленения на территории города»</w:t>
      </w:r>
    </w:p>
    <w:p w:rsidR="00340E23" w:rsidRPr="00340E23" w:rsidRDefault="00340E23" w:rsidP="00340E23">
      <w:pPr>
        <w:rPr>
          <w:rFonts w:ascii="Times New Roman" w:hAnsi="Times New Roman" w:cs="Times New Roman"/>
          <w:bCs/>
          <w:sz w:val="28"/>
          <w:szCs w:val="28"/>
        </w:rPr>
      </w:pPr>
      <w:r w:rsidRPr="004F679A">
        <w:rPr>
          <w:rFonts w:ascii="Times New Roman" w:hAnsi="Times New Roman" w:cs="Times New Roman"/>
          <w:bCs/>
          <w:sz w:val="28"/>
          <w:szCs w:val="28"/>
        </w:rPr>
        <w:t xml:space="preserve">Показатель 5 </w:t>
      </w:r>
      <w:r w:rsidRPr="004F679A">
        <w:rPr>
          <w:rFonts w:ascii="Times New Roman" w:hAnsi="Times New Roman" w:cs="Times New Roman"/>
          <w:sz w:val="28"/>
          <w:szCs w:val="28"/>
        </w:rPr>
        <w:t>«Количество деревьев, охваченных работами по омолаживающей обрезке и валке на территории города»</w:t>
      </w:r>
    </w:p>
    <w:p w:rsidR="00340E23" w:rsidRPr="00340E23" w:rsidRDefault="00340E23" w:rsidP="00340E23">
      <w:pPr>
        <w:rPr>
          <w:rFonts w:ascii="Times New Roman" w:hAnsi="Times New Roman" w:cs="Times New Roman"/>
          <w:sz w:val="28"/>
          <w:szCs w:val="28"/>
        </w:rPr>
      </w:pPr>
      <w:r w:rsidRPr="004F679A">
        <w:rPr>
          <w:rFonts w:ascii="Times New Roman" w:hAnsi="Times New Roman" w:cs="Times New Roman"/>
          <w:bCs/>
          <w:sz w:val="28"/>
          <w:szCs w:val="28"/>
        </w:rPr>
        <w:t>Показатель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9A">
        <w:rPr>
          <w:rFonts w:ascii="Times New Roman" w:hAnsi="Times New Roman" w:cs="Times New Roman"/>
          <w:sz w:val="28"/>
          <w:szCs w:val="28"/>
        </w:rPr>
        <w:t>«Объем вывезенных порубочных остатков после обрезки и валки деревьев»</w:t>
      </w:r>
    </w:p>
    <w:p w:rsidR="00340E23" w:rsidRPr="00340E23" w:rsidRDefault="00340E23" w:rsidP="00340E23">
      <w:pPr>
        <w:rPr>
          <w:rFonts w:ascii="Times New Roman" w:hAnsi="Times New Roman" w:cs="Times New Roman"/>
          <w:bCs/>
          <w:sz w:val="28"/>
          <w:szCs w:val="28"/>
        </w:rPr>
      </w:pPr>
      <w:r w:rsidRPr="004F679A">
        <w:rPr>
          <w:rFonts w:ascii="Times New Roman" w:hAnsi="Times New Roman" w:cs="Times New Roman"/>
          <w:bCs/>
          <w:sz w:val="28"/>
          <w:szCs w:val="28"/>
        </w:rPr>
        <w:t>Показатель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9A">
        <w:rPr>
          <w:rFonts w:ascii="Times New Roman" w:hAnsi="Times New Roman" w:cs="Times New Roman"/>
          <w:sz w:val="28"/>
          <w:szCs w:val="28"/>
        </w:rPr>
        <w:t>«Площадь ремонта объектов благоустройства на территории города»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79A">
        <w:rPr>
          <w:rFonts w:ascii="Times New Roman" w:hAnsi="Times New Roman" w:cs="Times New Roman"/>
          <w:bCs/>
          <w:sz w:val="28"/>
          <w:szCs w:val="28"/>
        </w:rPr>
        <w:t>Показатель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79A">
        <w:rPr>
          <w:rFonts w:ascii="Times New Roman" w:hAnsi="Times New Roman" w:cs="Times New Roman"/>
          <w:sz w:val="28"/>
          <w:szCs w:val="28"/>
        </w:rPr>
        <w:t>«Площадь содержания парков и скверов на территории города (в рамках муниципального задания МБУ «</w:t>
      </w:r>
      <w:proofErr w:type="spellStart"/>
      <w:r w:rsidRPr="004F679A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4F679A">
        <w:rPr>
          <w:rFonts w:ascii="Times New Roman" w:hAnsi="Times New Roman" w:cs="Times New Roman"/>
          <w:sz w:val="28"/>
          <w:szCs w:val="28"/>
        </w:rPr>
        <w:t>»)»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23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0E23">
        <w:rPr>
          <w:rFonts w:ascii="Times New Roman" w:hAnsi="Times New Roman" w:cs="Times New Roman"/>
          <w:sz w:val="28"/>
          <w:szCs w:val="28"/>
        </w:rPr>
        <w:t xml:space="preserve"> «К</w:t>
      </w:r>
      <w:r w:rsidRPr="00917C27">
        <w:rPr>
          <w:rFonts w:ascii="Times New Roman" w:hAnsi="Times New Roman" w:cs="Times New Roman"/>
          <w:sz w:val="28"/>
          <w:szCs w:val="28"/>
        </w:rPr>
        <w:t>оличество рабочих смен по использованию, содержанию, техническому оснащению парковок (парковочных мест) на платной основе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10 </w:t>
      </w:r>
      <w:r w:rsidRPr="00340E23">
        <w:rPr>
          <w:rFonts w:ascii="Times New Roman" w:hAnsi="Times New Roman" w:cs="Times New Roman"/>
          <w:sz w:val="28"/>
          <w:szCs w:val="28"/>
        </w:rPr>
        <w:t>«Площадь содержания парков и скверов на территории города (в рамках муниципального задания МАУ «Дирекция парков»)»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Pr="00396E2E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</w:t>
      </w:r>
      <w:r w:rsidRPr="004B2322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 города Твери (при участии</w:t>
      </w:r>
      <w:r w:rsidRPr="0054153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41538">
        <w:rPr>
          <w:rFonts w:ascii="Times New Roman" w:hAnsi="Times New Roman" w:cs="Times New Roman"/>
          <w:sz w:val="28"/>
          <w:szCs w:val="28"/>
        </w:rPr>
        <w:t>муниципального бюджетного учреждения города Твери «</w:t>
      </w:r>
      <w:proofErr w:type="spellStart"/>
      <w:r w:rsidRPr="00541538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541538">
        <w:rPr>
          <w:rFonts w:ascii="Times New Roman" w:hAnsi="Times New Roman" w:cs="Times New Roman"/>
          <w:sz w:val="28"/>
          <w:szCs w:val="28"/>
        </w:rPr>
        <w:t>» (далее – МБУ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3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2322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4B2322">
        <w:rPr>
          <w:rFonts w:ascii="Times New Roman" w:hAnsi="Times New Roman" w:cs="Times New Roman"/>
          <w:sz w:val="28"/>
          <w:szCs w:val="28"/>
        </w:rPr>
        <w:t xml:space="preserve">»), </w:t>
      </w:r>
      <w:r w:rsidRPr="00340E23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(при участии</w:t>
      </w:r>
      <w:r w:rsidRPr="00340E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МАУ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 xml:space="preserve"> «Дирекция парков»</w:t>
      </w:r>
      <w:r>
        <w:rPr>
          <w:rFonts w:ascii="Times New Roman" w:hAnsi="Times New Roman" w:cs="Times New Roman"/>
          <w:color w:val="0D0D0D"/>
          <w:sz w:val="28"/>
          <w:szCs w:val="28"/>
        </w:rPr>
        <w:t xml:space="preserve">), </w:t>
      </w:r>
      <w:r w:rsidRPr="004B2322">
        <w:rPr>
          <w:rFonts w:ascii="Times New Roman" w:hAnsi="Times New Roman" w:cs="Times New Roman"/>
          <w:sz w:val="28"/>
          <w:szCs w:val="28"/>
        </w:rPr>
        <w:t xml:space="preserve">администрацией Пролетарского района в городе Твери; </w:t>
      </w:r>
    </w:p>
    <w:p w:rsidR="00340E23" w:rsidRPr="004B2322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4B2322">
        <w:rPr>
          <w:rFonts w:ascii="Times New Roman" w:hAnsi="Times New Roman" w:cs="Times New Roman"/>
          <w:sz w:val="28"/>
          <w:szCs w:val="28"/>
        </w:rPr>
        <w:t>) мероприятие 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B2322">
        <w:rPr>
          <w:rFonts w:ascii="Times New Roman" w:hAnsi="Times New Roman" w:cs="Times New Roman"/>
          <w:sz w:val="28"/>
          <w:szCs w:val="28"/>
        </w:rPr>
        <w:t xml:space="preserve"> «Покос зеленых зон на землях общего пользования на территории города».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Общая площадь покоса зеленых зон общего пользования на территории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Площадь покоса зеленых зон общего пользования на территории Заволжского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Площадь покоса зеленых зон общего пользования на территории Пролетарского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 xml:space="preserve">Площадь покоса зеленых зон общего пользования на </w:t>
      </w:r>
      <w:r w:rsidRPr="00917C27">
        <w:rPr>
          <w:rFonts w:ascii="Times New Roman" w:hAnsi="Times New Roman" w:cs="Times New Roman"/>
          <w:sz w:val="28"/>
          <w:szCs w:val="28"/>
        </w:rPr>
        <w:lastRenderedPageBreak/>
        <w:t>территории Московского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7C27">
        <w:rPr>
          <w:rFonts w:ascii="Times New Roman" w:hAnsi="Times New Roman" w:cs="Times New Roman"/>
          <w:sz w:val="28"/>
          <w:szCs w:val="28"/>
        </w:rPr>
        <w:t>Площадь покоса зеленых зон общего пользования на территории Центрального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B2322">
        <w:rPr>
          <w:rFonts w:ascii="Times New Roman" w:hAnsi="Times New Roman" w:cs="Times New Roman"/>
          <w:sz w:val="28"/>
          <w:szCs w:val="28"/>
        </w:rPr>
        <w:t>) мероприятие 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B2322">
        <w:rPr>
          <w:rFonts w:ascii="Times New Roman" w:hAnsi="Times New Roman" w:cs="Times New Roman"/>
          <w:sz w:val="28"/>
          <w:szCs w:val="28"/>
        </w:rPr>
        <w:t xml:space="preserve"> «Организация ярмарок».</w:t>
      </w:r>
    </w:p>
    <w:p w:rsidR="00340E23" w:rsidRPr="00917C27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1538">
        <w:rPr>
          <w:rFonts w:ascii="Times New Roman" w:hAnsi="Times New Roman" w:cs="Times New Roman"/>
          <w:sz w:val="28"/>
          <w:szCs w:val="28"/>
        </w:rPr>
        <w:t>Количество</w:t>
      </w:r>
      <w:r w:rsidRPr="00BE7B59">
        <w:rPr>
          <w:rFonts w:ascii="Times New Roman" w:hAnsi="Times New Roman" w:cs="Times New Roman"/>
          <w:sz w:val="28"/>
          <w:szCs w:val="28"/>
        </w:rPr>
        <w:t xml:space="preserve"> </w:t>
      </w:r>
      <w:r w:rsidRPr="00917C27">
        <w:rPr>
          <w:rFonts w:ascii="Times New Roman" w:hAnsi="Times New Roman" w:cs="Times New Roman"/>
          <w:sz w:val="28"/>
          <w:szCs w:val="28"/>
        </w:rPr>
        <w:t>ярмарочных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17C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E23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27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Pr="00340E23" w:rsidRDefault="00340E23" w:rsidP="00340E2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0E23">
        <w:rPr>
          <w:rFonts w:ascii="Times New Roman" w:hAnsi="Times New Roman" w:cs="Times New Roman"/>
          <w:sz w:val="28"/>
          <w:szCs w:val="28"/>
        </w:rPr>
        <w:t>н) мероприятие 1.13 «Благоустройство территорий общего пользования».</w:t>
      </w:r>
    </w:p>
    <w:p w:rsidR="00340E23" w:rsidRPr="00340E23" w:rsidRDefault="00340E23" w:rsidP="00340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E23">
        <w:rPr>
          <w:rFonts w:ascii="Times New Roman" w:hAnsi="Times New Roman" w:cs="Times New Roman"/>
          <w:sz w:val="28"/>
          <w:szCs w:val="28"/>
        </w:rPr>
        <w:t>Показатель 1</w:t>
      </w:r>
      <w:r w:rsidRPr="00340E23">
        <w:rPr>
          <w:rFonts w:ascii="Times New Roman" w:hAnsi="Times New Roman" w:cs="Times New Roman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«Количество территорий общего пользования, благоустроенных за счет субсидии из областного бюджета на обустройство мест массового отдыха населения (городских парков)».</w:t>
      </w:r>
    </w:p>
    <w:p w:rsidR="00340E23" w:rsidRDefault="00340E23" w:rsidP="00340E2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E23">
        <w:rPr>
          <w:rFonts w:ascii="Times New Roman" w:hAnsi="Times New Roman" w:cs="Times New Roman"/>
          <w:sz w:val="28"/>
          <w:szCs w:val="28"/>
        </w:rPr>
        <w:t>Показатель 2 «Площадь территорий общего пользования, благоустроенных за счет субсидии из областного бюджета на обустройство мест массового отдыха населения (городских парков)».</w:t>
      </w:r>
    </w:p>
    <w:p w:rsidR="00086D9F" w:rsidRDefault="00086D9F" w:rsidP="00086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Pr="00340E23">
        <w:rPr>
          <w:rFonts w:ascii="Times New Roman" w:hAnsi="Times New Roman" w:cs="Times New Roman"/>
          <w:sz w:val="28"/>
          <w:szCs w:val="28"/>
        </w:rPr>
        <w:t>«Площадь благоустроенной территории в парковой зоне «Городской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Default="00340E23" w:rsidP="00340E2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086D9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«Количество благоустроенных общественных территорий»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E23" w:rsidRPr="00340E23" w:rsidRDefault="00340E23" w:rsidP="00340E2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086D9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«Площадь благоустроенных общественных территорий»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2C6B" w:rsidRPr="00EB371F" w:rsidRDefault="00340E23" w:rsidP="00340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E23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Pr="00917C27">
        <w:rPr>
          <w:rFonts w:ascii="Times New Roman" w:hAnsi="Times New Roman" w:cs="Times New Roman"/>
          <w:sz w:val="28"/>
          <w:szCs w:val="28"/>
        </w:rPr>
        <w:t xml:space="preserve">департаментом дорожного хозяйства, </w:t>
      </w:r>
      <w:r w:rsidRPr="004B2322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города Твери, </w:t>
      </w:r>
      <w:r w:rsidRPr="00340E23">
        <w:rPr>
          <w:rFonts w:ascii="Times New Roman" w:hAnsi="Times New Roman" w:cs="Times New Roman"/>
          <w:sz w:val="28"/>
          <w:szCs w:val="28"/>
        </w:rPr>
        <w:t>департаментом экономического развития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E23">
        <w:rPr>
          <w:rFonts w:ascii="Times New Roman" w:hAnsi="Times New Roman" w:cs="Times New Roman"/>
          <w:sz w:val="28"/>
          <w:szCs w:val="28"/>
        </w:rPr>
        <w:t>(при участии</w:t>
      </w:r>
      <w:r w:rsidRPr="00340E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/>
          <w:sz w:val="28"/>
          <w:szCs w:val="28"/>
        </w:rPr>
        <w:t>МАУ</w:t>
      </w:r>
      <w:r w:rsidRPr="00340E23">
        <w:rPr>
          <w:rFonts w:ascii="Times New Roman" w:hAnsi="Times New Roman" w:cs="Times New Roman"/>
          <w:color w:val="0D0D0D"/>
          <w:sz w:val="28"/>
          <w:szCs w:val="28"/>
        </w:rPr>
        <w:t xml:space="preserve"> «Дирекция парков»</w:t>
      </w:r>
      <w:r>
        <w:rPr>
          <w:rFonts w:ascii="Times New Roman" w:hAnsi="Times New Roman" w:cs="Times New Roman"/>
          <w:color w:val="0D0D0D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371F" w:rsidRPr="00EB371F">
        <w:rPr>
          <w:rFonts w:ascii="Times New Roman" w:hAnsi="Times New Roman" w:cs="Times New Roman"/>
          <w:sz w:val="28"/>
          <w:szCs w:val="28"/>
        </w:rPr>
        <w:t>».</w:t>
      </w:r>
    </w:p>
    <w:p w:rsidR="003B2C6B" w:rsidRPr="008669FB" w:rsidRDefault="003B2C6B" w:rsidP="003B2C6B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B2C6B" w:rsidRPr="008669FB" w:rsidSect="00340E23">
      <w:headerReference w:type="default" r:id="rId8"/>
      <w:headerReference w:type="first" r:id="rId9"/>
      <w:pgSz w:w="11905" w:h="16837"/>
      <w:pgMar w:top="1134" w:right="851" w:bottom="1134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4A3" w:rsidRDefault="00FE14A3" w:rsidP="000A171D">
      <w:r>
        <w:separator/>
      </w:r>
    </w:p>
  </w:endnote>
  <w:endnote w:type="continuationSeparator" w:id="0">
    <w:p w:rsidR="00FE14A3" w:rsidRDefault="00FE14A3" w:rsidP="000A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4A3" w:rsidRDefault="00FE14A3" w:rsidP="000A171D">
      <w:r>
        <w:separator/>
      </w:r>
    </w:p>
  </w:footnote>
  <w:footnote w:type="continuationSeparator" w:id="0">
    <w:p w:rsidR="00FE14A3" w:rsidRDefault="00FE14A3" w:rsidP="000A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CDF" w:rsidRDefault="00037CDF">
    <w:pPr>
      <w:pStyle w:val="affff3"/>
      <w:jc w:val="center"/>
    </w:pPr>
    <w:r>
      <w:fldChar w:fldCharType="begin"/>
    </w:r>
    <w:r>
      <w:instrText>PAGE   \* MERGEFORMAT</w:instrText>
    </w:r>
    <w:r>
      <w:fldChar w:fldCharType="separate"/>
    </w:r>
    <w:r w:rsidR="00001C60">
      <w:rPr>
        <w:noProof/>
      </w:rPr>
      <w:t>5</w:t>
    </w:r>
    <w:r>
      <w:fldChar w:fldCharType="end"/>
    </w:r>
  </w:p>
  <w:p w:rsidR="00A54C61" w:rsidRDefault="00A54C61" w:rsidP="00A54C61">
    <w:pPr>
      <w:pStyle w:val="afff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61" w:rsidRPr="00A54C61" w:rsidRDefault="00A54C61">
    <w:pPr>
      <w:pStyle w:val="affff3"/>
      <w:jc w:val="center"/>
      <w:rPr>
        <w:color w:val="FFFFFF"/>
      </w:rPr>
    </w:pPr>
    <w:r w:rsidRPr="00A54C61">
      <w:rPr>
        <w:color w:val="FFFFFF"/>
      </w:rPr>
      <w:fldChar w:fldCharType="begin"/>
    </w:r>
    <w:r w:rsidRPr="00A54C61">
      <w:rPr>
        <w:color w:val="FFFFFF"/>
      </w:rPr>
      <w:instrText>PAGE   \* MERGEFORMAT</w:instrText>
    </w:r>
    <w:r w:rsidRPr="00A54C61">
      <w:rPr>
        <w:color w:val="FFFFFF"/>
      </w:rPr>
      <w:fldChar w:fldCharType="separate"/>
    </w:r>
    <w:r w:rsidR="00001C60">
      <w:rPr>
        <w:noProof/>
        <w:color w:val="FFFFFF"/>
      </w:rPr>
      <w:t>1</w:t>
    </w:r>
    <w:r w:rsidRPr="00A54C61">
      <w:rPr>
        <w:color w:val="FFFFFF"/>
      </w:rPr>
      <w:fldChar w:fldCharType="end"/>
    </w:r>
  </w:p>
  <w:p w:rsidR="00A54C61" w:rsidRDefault="00A54C61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C42E1"/>
    <w:multiLevelType w:val="hybridMultilevel"/>
    <w:tmpl w:val="E606F576"/>
    <w:lvl w:ilvl="0" w:tplc="3F96C6D2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A8"/>
    <w:rsid w:val="00001C60"/>
    <w:rsid w:val="00001C85"/>
    <w:rsid w:val="000036E3"/>
    <w:rsid w:val="0000406C"/>
    <w:rsid w:val="000041C6"/>
    <w:rsid w:val="00010A76"/>
    <w:rsid w:val="00016C58"/>
    <w:rsid w:val="000231A2"/>
    <w:rsid w:val="000324A4"/>
    <w:rsid w:val="00033E3B"/>
    <w:rsid w:val="000347D6"/>
    <w:rsid w:val="0003784B"/>
    <w:rsid w:val="00037CDF"/>
    <w:rsid w:val="00040AA4"/>
    <w:rsid w:val="00045220"/>
    <w:rsid w:val="00047C7F"/>
    <w:rsid w:val="00065C20"/>
    <w:rsid w:val="000703E3"/>
    <w:rsid w:val="0007073F"/>
    <w:rsid w:val="00075405"/>
    <w:rsid w:val="00076EEE"/>
    <w:rsid w:val="0008314D"/>
    <w:rsid w:val="00086D9F"/>
    <w:rsid w:val="000A171D"/>
    <w:rsid w:val="000B130F"/>
    <w:rsid w:val="000C327A"/>
    <w:rsid w:val="000C4F0A"/>
    <w:rsid w:val="000D0388"/>
    <w:rsid w:val="000E65DA"/>
    <w:rsid w:val="000E6691"/>
    <w:rsid w:val="000E7156"/>
    <w:rsid w:val="000F1743"/>
    <w:rsid w:val="000F22DA"/>
    <w:rsid w:val="000F4CB2"/>
    <w:rsid w:val="00104F30"/>
    <w:rsid w:val="00105012"/>
    <w:rsid w:val="00112311"/>
    <w:rsid w:val="00127C51"/>
    <w:rsid w:val="00137F8E"/>
    <w:rsid w:val="00147514"/>
    <w:rsid w:val="001602AF"/>
    <w:rsid w:val="001827F8"/>
    <w:rsid w:val="001B42D5"/>
    <w:rsid w:val="001C68EE"/>
    <w:rsid w:val="001D464A"/>
    <w:rsid w:val="001E082C"/>
    <w:rsid w:val="001F32AD"/>
    <w:rsid w:val="00200BBD"/>
    <w:rsid w:val="00213A55"/>
    <w:rsid w:val="00226015"/>
    <w:rsid w:val="002266B5"/>
    <w:rsid w:val="0023017E"/>
    <w:rsid w:val="0023334F"/>
    <w:rsid w:val="00253F37"/>
    <w:rsid w:val="002615FA"/>
    <w:rsid w:val="00261C11"/>
    <w:rsid w:val="0027011B"/>
    <w:rsid w:val="00272079"/>
    <w:rsid w:val="00273460"/>
    <w:rsid w:val="00275775"/>
    <w:rsid w:val="00281B08"/>
    <w:rsid w:val="002914F4"/>
    <w:rsid w:val="002A2663"/>
    <w:rsid w:val="002A722B"/>
    <w:rsid w:val="002C1967"/>
    <w:rsid w:val="002C5D35"/>
    <w:rsid w:val="002C79EF"/>
    <w:rsid w:val="002D160F"/>
    <w:rsid w:val="002F31A3"/>
    <w:rsid w:val="002F6092"/>
    <w:rsid w:val="002F65FD"/>
    <w:rsid w:val="003022CB"/>
    <w:rsid w:val="00302A7B"/>
    <w:rsid w:val="00302D00"/>
    <w:rsid w:val="003106F6"/>
    <w:rsid w:val="00311852"/>
    <w:rsid w:val="00340E23"/>
    <w:rsid w:val="00342A69"/>
    <w:rsid w:val="00350A89"/>
    <w:rsid w:val="00361236"/>
    <w:rsid w:val="00364E12"/>
    <w:rsid w:val="00377534"/>
    <w:rsid w:val="00382B7B"/>
    <w:rsid w:val="00383067"/>
    <w:rsid w:val="0039035E"/>
    <w:rsid w:val="00396E2E"/>
    <w:rsid w:val="003A14E6"/>
    <w:rsid w:val="003A2222"/>
    <w:rsid w:val="003A44CB"/>
    <w:rsid w:val="003B2C6B"/>
    <w:rsid w:val="003B5B76"/>
    <w:rsid w:val="003C25CE"/>
    <w:rsid w:val="003D1FA1"/>
    <w:rsid w:val="003D2E3A"/>
    <w:rsid w:val="003E0360"/>
    <w:rsid w:val="003E60E7"/>
    <w:rsid w:val="003F6CF9"/>
    <w:rsid w:val="0040547E"/>
    <w:rsid w:val="00414B5F"/>
    <w:rsid w:val="00416310"/>
    <w:rsid w:val="00423638"/>
    <w:rsid w:val="00424D4B"/>
    <w:rsid w:val="004274F8"/>
    <w:rsid w:val="0043206D"/>
    <w:rsid w:val="004474E6"/>
    <w:rsid w:val="00453CD7"/>
    <w:rsid w:val="00457416"/>
    <w:rsid w:val="00464333"/>
    <w:rsid w:val="00470A5B"/>
    <w:rsid w:val="0047786A"/>
    <w:rsid w:val="00482E65"/>
    <w:rsid w:val="00482F3C"/>
    <w:rsid w:val="00483312"/>
    <w:rsid w:val="004855EF"/>
    <w:rsid w:val="00490C62"/>
    <w:rsid w:val="004B2322"/>
    <w:rsid w:val="004C37C1"/>
    <w:rsid w:val="004F0733"/>
    <w:rsid w:val="004F679A"/>
    <w:rsid w:val="00504404"/>
    <w:rsid w:val="0051138B"/>
    <w:rsid w:val="00527E1A"/>
    <w:rsid w:val="005307B4"/>
    <w:rsid w:val="0053206F"/>
    <w:rsid w:val="00532AF2"/>
    <w:rsid w:val="0053728F"/>
    <w:rsid w:val="00541538"/>
    <w:rsid w:val="00541D2C"/>
    <w:rsid w:val="005449F2"/>
    <w:rsid w:val="00544FE1"/>
    <w:rsid w:val="005746E8"/>
    <w:rsid w:val="005872F1"/>
    <w:rsid w:val="005950BB"/>
    <w:rsid w:val="005B060C"/>
    <w:rsid w:val="005D2187"/>
    <w:rsid w:val="005E5A54"/>
    <w:rsid w:val="005F3D83"/>
    <w:rsid w:val="005F4FFF"/>
    <w:rsid w:val="00606B07"/>
    <w:rsid w:val="00606D80"/>
    <w:rsid w:val="00614275"/>
    <w:rsid w:val="0062060E"/>
    <w:rsid w:val="00626113"/>
    <w:rsid w:val="00631B0A"/>
    <w:rsid w:val="00663018"/>
    <w:rsid w:val="00670F55"/>
    <w:rsid w:val="00672730"/>
    <w:rsid w:val="006766CC"/>
    <w:rsid w:val="006865B6"/>
    <w:rsid w:val="00687663"/>
    <w:rsid w:val="00696C8D"/>
    <w:rsid w:val="006A16BC"/>
    <w:rsid w:val="006C0977"/>
    <w:rsid w:val="006C4670"/>
    <w:rsid w:val="006C777F"/>
    <w:rsid w:val="006D5C23"/>
    <w:rsid w:val="006E0FAD"/>
    <w:rsid w:val="006F11C1"/>
    <w:rsid w:val="006F205D"/>
    <w:rsid w:val="006F5775"/>
    <w:rsid w:val="006F7094"/>
    <w:rsid w:val="00704764"/>
    <w:rsid w:val="00717B6E"/>
    <w:rsid w:val="00732891"/>
    <w:rsid w:val="00734FF9"/>
    <w:rsid w:val="00742E88"/>
    <w:rsid w:val="0074417C"/>
    <w:rsid w:val="007442E6"/>
    <w:rsid w:val="00744B5A"/>
    <w:rsid w:val="00746CE7"/>
    <w:rsid w:val="00761FCB"/>
    <w:rsid w:val="00762142"/>
    <w:rsid w:val="00762D18"/>
    <w:rsid w:val="007674F0"/>
    <w:rsid w:val="00767902"/>
    <w:rsid w:val="00791C69"/>
    <w:rsid w:val="007A108D"/>
    <w:rsid w:val="007A5733"/>
    <w:rsid w:val="007B08A4"/>
    <w:rsid w:val="007B2EF9"/>
    <w:rsid w:val="007C00A9"/>
    <w:rsid w:val="007C44DA"/>
    <w:rsid w:val="007E1B7C"/>
    <w:rsid w:val="007E64C7"/>
    <w:rsid w:val="007F4FFA"/>
    <w:rsid w:val="008002DB"/>
    <w:rsid w:val="0080649A"/>
    <w:rsid w:val="00822CC8"/>
    <w:rsid w:val="008266AC"/>
    <w:rsid w:val="00832432"/>
    <w:rsid w:val="0083631B"/>
    <w:rsid w:val="00837337"/>
    <w:rsid w:val="008669FB"/>
    <w:rsid w:val="00870932"/>
    <w:rsid w:val="008A5899"/>
    <w:rsid w:val="008B1BC3"/>
    <w:rsid w:val="008B4282"/>
    <w:rsid w:val="008B50E1"/>
    <w:rsid w:val="008C1764"/>
    <w:rsid w:val="008C2414"/>
    <w:rsid w:val="008D038F"/>
    <w:rsid w:val="008D1774"/>
    <w:rsid w:val="008D1EA1"/>
    <w:rsid w:val="008F0840"/>
    <w:rsid w:val="008F4960"/>
    <w:rsid w:val="00902AF3"/>
    <w:rsid w:val="009119BB"/>
    <w:rsid w:val="00913C05"/>
    <w:rsid w:val="00917C27"/>
    <w:rsid w:val="00920B4F"/>
    <w:rsid w:val="009255CB"/>
    <w:rsid w:val="009327CD"/>
    <w:rsid w:val="00932CC3"/>
    <w:rsid w:val="00940870"/>
    <w:rsid w:val="00961D6F"/>
    <w:rsid w:val="0096288F"/>
    <w:rsid w:val="00972944"/>
    <w:rsid w:val="00976FF1"/>
    <w:rsid w:val="00991CDD"/>
    <w:rsid w:val="00995ABB"/>
    <w:rsid w:val="009976A6"/>
    <w:rsid w:val="009A24F7"/>
    <w:rsid w:val="009A5EA7"/>
    <w:rsid w:val="009B11C2"/>
    <w:rsid w:val="009C5063"/>
    <w:rsid w:val="009D7475"/>
    <w:rsid w:val="009E45D2"/>
    <w:rsid w:val="009F13C5"/>
    <w:rsid w:val="00A04A47"/>
    <w:rsid w:val="00A07D08"/>
    <w:rsid w:val="00A1138C"/>
    <w:rsid w:val="00A15E45"/>
    <w:rsid w:val="00A2271F"/>
    <w:rsid w:val="00A23659"/>
    <w:rsid w:val="00A27554"/>
    <w:rsid w:val="00A35AA6"/>
    <w:rsid w:val="00A40529"/>
    <w:rsid w:val="00A54C61"/>
    <w:rsid w:val="00A6165E"/>
    <w:rsid w:val="00A6239B"/>
    <w:rsid w:val="00A62865"/>
    <w:rsid w:val="00A64CFC"/>
    <w:rsid w:val="00A65DEA"/>
    <w:rsid w:val="00A7385D"/>
    <w:rsid w:val="00A8208E"/>
    <w:rsid w:val="00A8215F"/>
    <w:rsid w:val="00A86A0E"/>
    <w:rsid w:val="00A96F87"/>
    <w:rsid w:val="00AA4C6F"/>
    <w:rsid w:val="00AA72BE"/>
    <w:rsid w:val="00AA7C5D"/>
    <w:rsid w:val="00AB2312"/>
    <w:rsid w:val="00AB3512"/>
    <w:rsid w:val="00AC26FE"/>
    <w:rsid w:val="00AD25BF"/>
    <w:rsid w:val="00AE6DD7"/>
    <w:rsid w:val="00AE7106"/>
    <w:rsid w:val="00AF3FF4"/>
    <w:rsid w:val="00AF712E"/>
    <w:rsid w:val="00B00ABB"/>
    <w:rsid w:val="00B2322C"/>
    <w:rsid w:val="00B24AD4"/>
    <w:rsid w:val="00B26F67"/>
    <w:rsid w:val="00B41B79"/>
    <w:rsid w:val="00B43189"/>
    <w:rsid w:val="00B44DF7"/>
    <w:rsid w:val="00B5458C"/>
    <w:rsid w:val="00B77D3C"/>
    <w:rsid w:val="00B81AFA"/>
    <w:rsid w:val="00B85D4E"/>
    <w:rsid w:val="00B85D93"/>
    <w:rsid w:val="00B90D40"/>
    <w:rsid w:val="00B9584E"/>
    <w:rsid w:val="00B96F41"/>
    <w:rsid w:val="00BA1C8F"/>
    <w:rsid w:val="00BA3741"/>
    <w:rsid w:val="00BA49F9"/>
    <w:rsid w:val="00BB193A"/>
    <w:rsid w:val="00BB4F20"/>
    <w:rsid w:val="00BC0441"/>
    <w:rsid w:val="00BC06B4"/>
    <w:rsid w:val="00BD643C"/>
    <w:rsid w:val="00BE5D30"/>
    <w:rsid w:val="00BE7B59"/>
    <w:rsid w:val="00C012BC"/>
    <w:rsid w:val="00C04775"/>
    <w:rsid w:val="00C20698"/>
    <w:rsid w:val="00C21C45"/>
    <w:rsid w:val="00C27A87"/>
    <w:rsid w:val="00C376F1"/>
    <w:rsid w:val="00C437D2"/>
    <w:rsid w:val="00C47A40"/>
    <w:rsid w:val="00C5467E"/>
    <w:rsid w:val="00C57E35"/>
    <w:rsid w:val="00C61000"/>
    <w:rsid w:val="00C65C2B"/>
    <w:rsid w:val="00C67869"/>
    <w:rsid w:val="00C7192F"/>
    <w:rsid w:val="00C74A23"/>
    <w:rsid w:val="00C77C57"/>
    <w:rsid w:val="00C81811"/>
    <w:rsid w:val="00C96C19"/>
    <w:rsid w:val="00CA1CEE"/>
    <w:rsid w:val="00CA73A2"/>
    <w:rsid w:val="00CC219F"/>
    <w:rsid w:val="00CE2808"/>
    <w:rsid w:val="00CE3A13"/>
    <w:rsid w:val="00CE4298"/>
    <w:rsid w:val="00D06948"/>
    <w:rsid w:val="00D16263"/>
    <w:rsid w:val="00D1627C"/>
    <w:rsid w:val="00D23F12"/>
    <w:rsid w:val="00D2588F"/>
    <w:rsid w:val="00D309DF"/>
    <w:rsid w:val="00D351DA"/>
    <w:rsid w:val="00D377B4"/>
    <w:rsid w:val="00D5223F"/>
    <w:rsid w:val="00D571AB"/>
    <w:rsid w:val="00D75BA4"/>
    <w:rsid w:val="00D76329"/>
    <w:rsid w:val="00D835C2"/>
    <w:rsid w:val="00D8400D"/>
    <w:rsid w:val="00D92A46"/>
    <w:rsid w:val="00D966A8"/>
    <w:rsid w:val="00D979A7"/>
    <w:rsid w:val="00DA48C6"/>
    <w:rsid w:val="00DA66D4"/>
    <w:rsid w:val="00DB42BD"/>
    <w:rsid w:val="00DC1069"/>
    <w:rsid w:val="00DD18B1"/>
    <w:rsid w:val="00DD6FC3"/>
    <w:rsid w:val="00DE2F54"/>
    <w:rsid w:val="00DF31E5"/>
    <w:rsid w:val="00DF7A23"/>
    <w:rsid w:val="00E0795A"/>
    <w:rsid w:val="00E10FAC"/>
    <w:rsid w:val="00E23053"/>
    <w:rsid w:val="00E2479A"/>
    <w:rsid w:val="00E30AA8"/>
    <w:rsid w:val="00E31D80"/>
    <w:rsid w:val="00E4227A"/>
    <w:rsid w:val="00E44ABC"/>
    <w:rsid w:val="00E45D36"/>
    <w:rsid w:val="00E5704D"/>
    <w:rsid w:val="00E62D11"/>
    <w:rsid w:val="00E65A09"/>
    <w:rsid w:val="00E65E91"/>
    <w:rsid w:val="00E67D55"/>
    <w:rsid w:val="00E71751"/>
    <w:rsid w:val="00E80A8C"/>
    <w:rsid w:val="00E87392"/>
    <w:rsid w:val="00E926BE"/>
    <w:rsid w:val="00E96283"/>
    <w:rsid w:val="00EA318E"/>
    <w:rsid w:val="00EB371F"/>
    <w:rsid w:val="00EB45DE"/>
    <w:rsid w:val="00EC071F"/>
    <w:rsid w:val="00EC3651"/>
    <w:rsid w:val="00EC3B2D"/>
    <w:rsid w:val="00EC441D"/>
    <w:rsid w:val="00ED5626"/>
    <w:rsid w:val="00EE1A46"/>
    <w:rsid w:val="00EE4A8D"/>
    <w:rsid w:val="00EE73BD"/>
    <w:rsid w:val="00EF7586"/>
    <w:rsid w:val="00F15912"/>
    <w:rsid w:val="00F21D1F"/>
    <w:rsid w:val="00F22551"/>
    <w:rsid w:val="00F30F77"/>
    <w:rsid w:val="00F36002"/>
    <w:rsid w:val="00F36D85"/>
    <w:rsid w:val="00F40D78"/>
    <w:rsid w:val="00F44ACF"/>
    <w:rsid w:val="00F54EB4"/>
    <w:rsid w:val="00F557F1"/>
    <w:rsid w:val="00F56C4D"/>
    <w:rsid w:val="00F60AAD"/>
    <w:rsid w:val="00F62074"/>
    <w:rsid w:val="00F63BBA"/>
    <w:rsid w:val="00F67462"/>
    <w:rsid w:val="00F81DAB"/>
    <w:rsid w:val="00F81F90"/>
    <w:rsid w:val="00F90634"/>
    <w:rsid w:val="00F92802"/>
    <w:rsid w:val="00FA1FA3"/>
    <w:rsid w:val="00FB1A64"/>
    <w:rsid w:val="00FB6074"/>
    <w:rsid w:val="00FB63A3"/>
    <w:rsid w:val="00FB6863"/>
    <w:rsid w:val="00FB6CE7"/>
    <w:rsid w:val="00FC1627"/>
    <w:rsid w:val="00FC46D0"/>
    <w:rsid w:val="00FC4AF9"/>
    <w:rsid w:val="00FD1C3A"/>
    <w:rsid w:val="00FD2C4E"/>
    <w:rsid w:val="00FD4C29"/>
    <w:rsid w:val="00FD54F4"/>
    <w:rsid w:val="00FE14A3"/>
    <w:rsid w:val="00FE67DA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386160E-8729-42E7-B48A-F47FD58A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8B50E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8B50E1"/>
    <w:rPr>
      <w:rFonts w:ascii="Tahoma" w:hAnsi="Tahoma" w:cs="Times New Roman"/>
      <w:sz w:val="16"/>
    </w:rPr>
  </w:style>
  <w:style w:type="paragraph" w:styleId="affff2">
    <w:name w:val="List Paragraph"/>
    <w:basedOn w:val="a"/>
    <w:uiPriority w:val="34"/>
    <w:rsid w:val="006F70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3">
    <w:name w:val="header"/>
    <w:basedOn w:val="a"/>
    <w:link w:val="affff4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A171D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A171D"/>
    <w:rPr>
      <w:rFonts w:ascii="Arial" w:hAnsi="Arial" w:cs="Times New Roman"/>
      <w:sz w:val="24"/>
    </w:rPr>
  </w:style>
  <w:style w:type="character" w:styleId="affff7">
    <w:name w:val="line number"/>
    <w:basedOn w:val="a0"/>
    <w:uiPriority w:val="99"/>
    <w:semiHidden/>
    <w:unhideWhenUsed/>
    <w:rsid w:val="00040AA4"/>
    <w:rPr>
      <w:rFonts w:cs="Times New Roman"/>
    </w:rPr>
  </w:style>
  <w:style w:type="paragraph" w:customStyle="1" w:styleId="ConsPlusNormal">
    <w:name w:val="ConsPlusNormal"/>
    <w:rsid w:val="00340E23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E6EA2-EA62-4E2B-9C9E-2D7AD375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Ким Екатерина Игоревна</cp:lastModifiedBy>
  <cp:revision>3</cp:revision>
  <cp:lastPrinted>2024-10-17T13:48:00Z</cp:lastPrinted>
  <dcterms:created xsi:type="dcterms:W3CDTF">2024-11-02T09:23:00Z</dcterms:created>
  <dcterms:modified xsi:type="dcterms:W3CDTF">2024-11-19T14:21:00Z</dcterms:modified>
</cp:coreProperties>
</file>